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55" w:rsidRDefault="00914355">
      <w:r>
        <w:t>ARIC</w:t>
      </w:r>
    </w:p>
    <w:p w:rsidR="00914355" w:rsidRDefault="00914355">
      <w:r>
        <w:rPr>
          <w:noProof/>
        </w:rPr>
        <w:drawing>
          <wp:inline distT="0" distB="0" distL="0" distR="0" wp14:anchorId="6DB0AE92" wp14:editId="36E9599F">
            <wp:extent cx="5353050" cy="7058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355" w:rsidRDefault="00914355"/>
    <w:p w:rsidR="00914355" w:rsidRDefault="00914355"/>
    <w:p w:rsidR="00914355" w:rsidRDefault="00914355"/>
    <w:p w:rsidR="00461891" w:rsidRDefault="00461891">
      <w:r>
        <w:lastRenderedPageBreak/>
        <w:t>CHS</w:t>
      </w:r>
    </w:p>
    <w:p w:rsidR="00461891" w:rsidRDefault="00461891">
      <w:r>
        <w:rPr>
          <w:noProof/>
        </w:rPr>
        <w:drawing>
          <wp:inline distT="0" distB="0" distL="0" distR="0" wp14:anchorId="70D185AF" wp14:editId="2C90FEDE">
            <wp:extent cx="5429250" cy="6734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891" w:rsidRDefault="00461891"/>
    <w:p w:rsidR="00461891" w:rsidRDefault="00461891"/>
    <w:p w:rsidR="00461891" w:rsidRDefault="00461891"/>
    <w:p w:rsidR="00461891" w:rsidRDefault="00461891"/>
    <w:p w:rsidR="00282F2C" w:rsidRDefault="00347A84">
      <w:r>
        <w:t>MESA</w:t>
      </w:r>
    </w:p>
    <w:p w:rsidR="00347A84" w:rsidRDefault="00347A84">
      <w:r>
        <w:rPr>
          <w:noProof/>
        </w:rPr>
        <w:drawing>
          <wp:inline distT="0" distB="0" distL="0" distR="0" wp14:anchorId="476E626F" wp14:editId="676B5D87">
            <wp:extent cx="5476875" cy="7058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D99" w:rsidRDefault="00DC5D99"/>
    <w:p w:rsidR="00DC5D99" w:rsidRDefault="00DC5D99"/>
    <w:p w:rsidR="00DC5D99" w:rsidRDefault="00DC5D99"/>
    <w:p w:rsidR="00DC5D99" w:rsidRDefault="00DC5D99">
      <w:r>
        <w:t>FHS</w:t>
      </w:r>
    </w:p>
    <w:p w:rsidR="00DC5D99" w:rsidRDefault="00DC5D99">
      <w:r>
        <w:rPr>
          <w:noProof/>
        </w:rPr>
        <w:drawing>
          <wp:inline distT="0" distB="0" distL="0" distR="0" wp14:anchorId="42091F79" wp14:editId="78E86B64">
            <wp:extent cx="2978491" cy="2051957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6018" cy="20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D99" w:rsidRDefault="00DC5D99">
      <w:r>
        <w:rPr>
          <w:noProof/>
        </w:rPr>
        <w:drawing>
          <wp:inline distT="0" distB="0" distL="0" distR="0" wp14:anchorId="1EF548EA" wp14:editId="2DEB8630">
            <wp:extent cx="3048379" cy="18723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5411" cy="187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D99" w:rsidRDefault="00DC5D99">
      <w:r>
        <w:rPr>
          <w:noProof/>
        </w:rPr>
        <w:drawing>
          <wp:inline distT="0" distB="0" distL="0" distR="0" wp14:anchorId="792C5EF6" wp14:editId="41B3B9EF">
            <wp:extent cx="2978150" cy="296924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2254" cy="299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A0" w:rsidRDefault="00536CA0"/>
    <w:p w:rsidR="00536CA0" w:rsidRDefault="00536CA0">
      <w:r>
        <w:rPr>
          <w:noProof/>
        </w:rPr>
        <w:drawing>
          <wp:inline distT="0" distB="0" distL="0" distR="0" wp14:anchorId="5498DB7A" wp14:editId="4299D03F">
            <wp:extent cx="4943475" cy="5591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84"/>
    <w:rsid w:val="00282F2C"/>
    <w:rsid w:val="00347A84"/>
    <w:rsid w:val="00461891"/>
    <w:rsid w:val="00536CA0"/>
    <w:rsid w:val="00914355"/>
    <w:rsid w:val="00DA0D6D"/>
    <w:rsid w:val="00D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3EF8"/>
  <w15:chartTrackingRefBased/>
  <w15:docId w15:val="{F9E966EE-CAFC-4578-ACD4-D575078E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</Words>
  <Characters>34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Chunyu</dc:creator>
  <cp:keywords/>
  <dc:description/>
  <cp:lastModifiedBy>Liu, Chunyu</cp:lastModifiedBy>
  <cp:revision>5</cp:revision>
  <dcterms:created xsi:type="dcterms:W3CDTF">2022-09-19T23:58:00Z</dcterms:created>
  <dcterms:modified xsi:type="dcterms:W3CDTF">2022-09-27T23:20:00Z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86976a6a5a079a5743ea99bfb9e0541b7d105e7995a67333d5dac704bf1a0a2c</vt:lpwstr>
  </property>
</Properties>
</file>